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523241" w:rsidRDefault="00523241" w:rsidP="00523241" w:rsidRPr="000110DB">
      <w:pPr>
        <w:jc w:val="center"/>
        <w:spacing w:after="0" w:line="240" w:lineRule="auto"/>
        <w:rPr>
          <w:b/>
          <w:u w:val="single"/>
          <w:sz w:val="32"/>
        </w:rPr>
      </w:pPr>
      <w:r w:rsidRPr="000110DB">
        <w:rPr>
          <w:b/>
          <w:u w:val="single"/>
          <w:sz w:val="32"/>
        </w:rPr>
        <w:t>MAGNETOMÉTRICO</w:t>
      </w:r>
    </w:p>
    <w:p w:rsidR="00523241" w:rsidRDefault="00523241" w:rsidP="00BB10CD">
      <w:pPr>
        <w:spacing w:after="0" w:line="240" w:lineRule="auto"/>
        <w:rPr>
          <w:b/>
        </w:rPr>
      </w:pPr>
    </w:p>
    <w:p w:rsidR="00BB10CD" w:rsidRDefault="00BB10CD" w:rsidP="00BB10CD" w:rsidRPr="00523241">
      <w:pPr>
        <w:spacing w:after="0" w:line="240" w:lineRule="auto"/>
        <w:rPr>
          <w:b/>
        </w:rPr>
      </w:pPr>
      <w:r w:rsidRPr="00523241">
        <w:rPr>
          <w:b/>
        </w:rPr>
        <w:t>/ Projeto</w:t>
      </w:r>
      <w:r w:rsidR="00DE2FB7">
        <w:t>:</w:t>
      </w:r>
      <w:proofErr w:type="gramStart"/>
      <w:r w:rsidR="00DE2FB7">
        <w:t>............</w:t>
      </w:r>
      <w:proofErr w:type="gramEnd"/>
    </w:p>
    <w:p w:rsidR="00BB10CD" w:rsidRDefault="00BB10CD" w:rsidP="00BB10CD" w:rsidRPr="00523241">
      <w:pPr>
        <w:spacing w:after="0" w:line="240" w:lineRule="auto"/>
        <w:rPr>
          <w:b/>
        </w:rPr>
      </w:pPr>
      <w:r w:rsidRPr="00523241">
        <w:rPr>
          <w:b/>
        </w:rPr>
        <w:t>/ Local</w:t>
      </w:r>
      <w:r w:rsidR="00DE2FB7">
        <w:t>:</w:t>
      </w:r>
      <w:proofErr w:type="gramStart"/>
      <w:r w:rsidR="00DE2FB7">
        <w:t>............</w:t>
      </w:r>
      <w:proofErr w:type="gramEnd"/>
    </w:p>
    <w:p w:rsidR="00BB10CD" w:rsidRDefault="00BB10CD" w:rsidP="00BB10CD" w:rsidRPr="00523241">
      <w:pPr>
        <w:spacing w:after="0" w:line="240" w:lineRule="auto"/>
        <w:rPr>
          <w:b/>
        </w:rPr>
      </w:pPr>
      <w:r w:rsidRPr="00523241">
        <w:rPr>
          <w:b/>
        </w:rPr>
        <w:t xml:space="preserve">/ </w:t>
      </w:r>
      <w:r w:rsidR="00DE2FB7">
        <w:rPr>
          <w:b/>
        </w:rPr>
        <w:t>Data</w:t>
      </w:r>
      <w:r w:rsidR="00DE2FB7">
        <w:t>:</w:t>
      </w:r>
      <w:proofErr w:type="gramStart"/>
      <w:r w:rsidR="00DE2FB7">
        <w:t>............</w:t>
      </w:r>
      <w:proofErr w:type="gramEnd"/>
    </w:p>
    <w:p w:rsidR="00BB10CD" w:rsidRDefault="00BB10CD" w:rsidP="00BB10CD" w:rsidRPr="00523241">
      <w:pPr>
        <w:spacing w:after="0" w:line="240" w:lineRule="auto"/>
        <w:rPr>
          <w:b/>
        </w:rPr>
      </w:pPr>
      <w:r w:rsidRPr="00523241">
        <w:rPr>
          <w:b/>
        </w:rPr>
        <w:t xml:space="preserve">/ </w:t>
      </w:r>
      <w:r w:rsidR="004646D8">
        <w:rPr>
          <w:b/>
        </w:rPr>
        <w:t>Instituição</w:t>
      </w:r>
      <w:r w:rsidR="00DE2FB7">
        <w:t>:</w:t>
      </w:r>
      <w:proofErr w:type="gramStart"/>
      <w:r w:rsidR="00DE2FB7">
        <w:t>............</w:t>
      </w:r>
      <w:proofErr w:type="gramEnd"/>
    </w:p>
    <w:p w:rsidR="004646D8" w:rsidRDefault="004646D8" w:rsidP="004646D8" w:rsidRPr="00523241">
      <w:pPr>
        <w:spacing w:after="0" w:line="240" w:lineRule="auto"/>
        <w:rPr>
          <w:b/>
        </w:rPr>
      </w:pPr>
      <w:r w:rsidRPr="00523241">
        <w:rPr>
          <w:b/>
        </w:rPr>
        <w:t xml:space="preserve">/ </w:t>
      </w:r>
      <w:r>
        <w:rPr>
          <w:b/>
        </w:rPr>
        <w:t>Coordenador</w:t>
      </w:r>
      <w:r>
        <w:t>:</w:t>
      </w:r>
      <w:proofErr w:type="gramStart"/>
      <w:r>
        <w:t>............</w:t>
      </w:r>
      <w:proofErr w:type="gramEnd"/>
    </w:p>
    <w:p w:rsidR="00523241" w:rsidRDefault="00523241" w:rsidP="00BB10CD">
      <w:pPr>
        <w:spacing w:after="0" w:line="240" w:lineRule="auto"/>
      </w:pPr>
    </w:p>
    <w:p w:rsidR="00523241" w:rsidRDefault="00523241" w:rsidP="00BB10CD">
      <w:pPr>
        <w:spacing w:after="0" w:line="240" w:lineRule="auto"/>
      </w:pPr>
    </w:p>
    <w:p w:rsidR="00523241" w:rsidRDefault="00523241" w:rsidP="00BB10CD">
      <w:pPr>
        <w:spacing w:after="0" w:line="240" w:lineRule="auto"/>
      </w:pPr>
      <w:r>
        <w:rPr>
          <w:b/>
        </w:rPr>
        <w:t>BASE</w:t>
      </w:r>
    </w:p>
    <w:p w:rsidR="00BB10CD" w:rsidRDefault="00BB10CD" w:rsidP="00BB10CD">
      <w:pPr>
        <w:spacing w:after="0" w:line="240" w:lineRule="auto"/>
      </w:pPr>
      <w:r>
        <w:t>------------------------------------------------------------------------------</w:t>
      </w:r>
    </w:p>
    <w:p w:rsidR="00BB10CD" w:rsidRDefault="00BB10CD" w:rsidP="00BB10CD">
      <w:pPr>
        <w:spacing w:after="0" w:line="240" w:lineRule="auto"/>
      </w:pPr>
      <w:r>
        <w:t>/ Tipo do Levantamento</w:t>
      </w:r>
      <w:r w:rsidR="003C5F05">
        <w:t>:</w:t>
      </w:r>
      <w:r>
        <w:t xml:space="preserve"> </w:t>
      </w:r>
      <w:proofErr w:type="spellStart"/>
      <w:r w:rsidRPr="00BB10CD">
        <w:rPr>
          <w:b/>
        </w:rPr>
        <w:t>Magnetométrico</w:t>
      </w:r>
      <w:proofErr w:type="spellEnd"/>
    </w:p>
    <w:p w:rsidR="00BB10CD" w:rsidRDefault="00BB10CD" w:rsidP="00BB10CD">
      <w:pPr>
        <w:spacing w:after="0" w:line="240" w:lineRule="auto"/>
      </w:pPr>
      <w:r>
        <w:t>/ Intervalo de amostragem</w:t>
      </w:r>
      <w:r>
        <w:t xml:space="preserve">: </w:t>
      </w:r>
      <w:proofErr w:type="gramStart"/>
      <w:r w:rsidR="003C5F05">
        <w:t>..................................</w:t>
      </w:r>
      <w:proofErr w:type="gramEnd"/>
    </w:p>
    <w:p w:rsidR="00BB10CD" w:rsidRDefault="00BB10CD" w:rsidP="00BB10CD">
      <w:pPr>
        <w:spacing w:after="0" w:line="240" w:lineRule="auto"/>
      </w:pPr>
      <w:r>
        <w:t>/ Espaçamento entre pontos de medição</w:t>
      </w:r>
      <w:r>
        <w:t>:</w:t>
      </w:r>
      <w:proofErr w:type="gramStart"/>
      <w:r w:rsidR="003C5F05">
        <w:t>............</w:t>
      </w:r>
      <w:proofErr w:type="gramEnd"/>
    </w:p>
    <w:p w:rsidR="00BB10CD" w:rsidRDefault="00BB10CD" w:rsidP="00BB10CD">
      <w:pPr>
        <w:spacing w:after="0" w:line="240" w:lineRule="auto"/>
      </w:pPr>
      <w:r>
        <w:t>/ Equipamento</w:t>
      </w:r>
      <w:r>
        <w:t>:</w:t>
      </w:r>
      <w:r>
        <w:t xml:space="preserve"> </w:t>
      </w:r>
      <w:r w:rsidRPr="00BB10CD">
        <w:rPr>
          <w:b/>
        </w:rPr>
        <w:t>GSM-</w:t>
      </w:r>
      <w:proofErr w:type="gramStart"/>
      <w:r w:rsidRPr="00BB10CD">
        <w:rPr>
          <w:b/>
        </w:rPr>
        <w:t>19T</w:t>
      </w:r>
      <w:proofErr w:type="gramEnd"/>
    </w:p>
    <w:p w:rsidR="00BB10CD" w:rsidRDefault="00BB10CD" w:rsidP="00BB10CD">
      <w:pPr>
        <w:spacing w:after="0" w:line="240" w:lineRule="auto"/>
      </w:pPr>
      <w:r>
        <w:t xml:space="preserve">/ </w:t>
      </w:r>
      <w:proofErr w:type="gramStart"/>
      <w:r>
        <w:t xml:space="preserve">Resolução </w:t>
      </w:r>
      <w:r w:rsidR="00525AA9">
        <w:t>:</w:t>
      </w:r>
      <w:proofErr w:type="gramEnd"/>
      <w:r w:rsidR="003C5F05">
        <w:t>..................</w:t>
      </w:r>
      <w:proofErr w:type="spellStart"/>
      <w:r>
        <w:t>nT</w:t>
      </w:r>
      <w:proofErr w:type="spellEnd"/>
    </w:p>
    <w:p w:rsidR="00BB10CD" w:rsidRDefault="00BB10CD" w:rsidP="00BB10CD">
      <w:pPr>
        <w:spacing w:after="0" w:line="240" w:lineRule="auto"/>
      </w:pPr>
      <w:r>
        <w:t>/ Acurácia</w:t>
      </w:r>
      <w:r w:rsidR="00525AA9">
        <w:t>:</w:t>
      </w:r>
      <w:r>
        <w:t xml:space="preserve"> </w:t>
      </w:r>
      <w:proofErr w:type="gramStart"/>
      <w:r w:rsidR="003C5F05">
        <w:t>...................</w:t>
      </w:r>
      <w:proofErr w:type="gramEnd"/>
      <w:r>
        <w:t xml:space="preserve"> </w:t>
      </w:r>
      <w:r>
        <w:t xml:space="preserve"> </w:t>
      </w:r>
      <w:proofErr w:type="spellStart"/>
      <w:proofErr w:type="gramStart"/>
      <w:r>
        <w:t>nT</w:t>
      </w:r>
      <w:proofErr w:type="spellEnd"/>
      <w:proofErr w:type="gramEnd"/>
    </w:p>
    <w:p w:rsidR="00BB10CD" w:rsidRDefault="00BB10CD" w:rsidP="00BB10CD">
      <w:pPr>
        <w:spacing w:after="0" w:line="240" w:lineRule="auto"/>
      </w:pPr>
      <w:r>
        <w:t>/ ------------------------------------------------------------------------------</w:t>
      </w:r>
    </w:p>
    <w:p w:rsidR="00BB10CD" w:rsidRDefault="00BB10CD" w:rsidP="00BB10CD">
      <w:pPr>
        <w:spacing w:after="0" w:line="240" w:lineRule="auto"/>
      </w:pPr>
      <w:r>
        <w:t xml:space="preserve">/ </w:t>
      </w:r>
      <w:proofErr w:type="spellStart"/>
      <w:r>
        <w:t>Datum</w:t>
      </w:r>
      <w:proofErr w:type="spellEnd"/>
      <w:r w:rsidR="000110DB">
        <w:t>:</w:t>
      </w:r>
      <w:proofErr w:type="gramStart"/>
      <w:r w:rsidR="000110DB">
        <w:t>............</w:t>
      </w:r>
      <w:proofErr w:type="gramEnd"/>
    </w:p>
    <w:p w:rsidR="00BB10CD" w:rsidRDefault="00BB10CD" w:rsidP="00BB10CD">
      <w:pPr>
        <w:spacing w:after="0" w:line="240" w:lineRule="auto"/>
      </w:pPr>
      <w:r>
        <w:t xml:space="preserve">/ Sistema de Posicionamento </w:t>
      </w:r>
      <w:proofErr w:type="spellStart"/>
      <w:r>
        <w:t>Altimétrico</w:t>
      </w:r>
      <w:proofErr w:type="spellEnd"/>
      <w:r w:rsidR="003C5F05">
        <w:t>:</w:t>
      </w:r>
      <w:proofErr w:type="gramStart"/>
      <w:r w:rsidR="003C5F05">
        <w:t>............</w:t>
      </w:r>
      <w:proofErr w:type="gramEnd"/>
    </w:p>
    <w:p w:rsidR="00BB10CD" w:rsidRDefault="00BB10CD" w:rsidP="00BB10CD">
      <w:pPr>
        <w:spacing w:after="0" w:line="240" w:lineRule="auto"/>
      </w:pPr>
      <w:r>
        <w:t>/ Dados para correção magnética Diurna</w:t>
      </w:r>
      <w:r w:rsidR="003C5F05">
        <w:t>:</w:t>
      </w:r>
      <w:proofErr w:type="gramStart"/>
      <w:r w:rsidR="003C5F05">
        <w:t>............</w:t>
      </w:r>
      <w:proofErr w:type="gramEnd"/>
    </w:p>
    <w:p w:rsidR="00BB10CD" w:rsidRDefault="00BB10CD" w:rsidP="00BB10CD">
      <w:pPr>
        <w:spacing w:after="0" w:line="240" w:lineRule="auto"/>
      </w:pPr>
      <w:r>
        <w:t>/ Localização da estação base</w:t>
      </w:r>
      <w:r w:rsidR="009B04BC">
        <w:t>:</w:t>
      </w:r>
    </w:p>
    <w:p w:rsidR="00BB10CD" w:rsidRDefault="00BB10CD" w:rsidP="00BB10CD">
      <w:pPr>
        <w:ind w:firstLine="708"/>
        <w:spacing w:after="0" w:line="240" w:lineRule="auto"/>
      </w:pPr>
      <w:r>
        <w:t>/</w:t>
      </w:r>
      <w:r>
        <w:t xml:space="preserve"> UTM_E</w:t>
      </w:r>
      <w:r w:rsidR="003C5F05">
        <w:t>:</w:t>
      </w:r>
      <w:proofErr w:type="gramStart"/>
      <w:r w:rsidR="003C5F05">
        <w:t>............</w:t>
      </w:r>
      <w:proofErr w:type="gramEnd"/>
    </w:p>
    <w:p w:rsidR="00BB10CD" w:rsidRDefault="00BB10CD" w:rsidP="00BB10CD">
      <w:pPr>
        <w:ind w:firstLine="708"/>
        <w:spacing w:after="0" w:line="240" w:lineRule="auto"/>
      </w:pPr>
      <w:r>
        <w:t xml:space="preserve">/ </w:t>
      </w:r>
      <w:r>
        <w:t>UTM_N</w:t>
      </w:r>
      <w:r w:rsidR="003C5F05">
        <w:t>:</w:t>
      </w:r>
      <w:proofErr w:type="gramStart"/>
      <w:r w:rsidR="003C5F05">
        <w:t>............</w:t>
      </w:r>
      <w:proofErr w:type="gramEnd"/>
    </w:p>
    <w:p w:rsidR="00BB10CD" w:rsidRDefault="00BB10CD" w:rsidP="00BB10CD">
      <w:pPr>
        <w:ind w:firstLine="708"/>
        <w:spacing w:after="0" w:line="240" w:lineRule="auto"/>
      </w:pPr>
      <w:r>
        <w:t>/</w:t>
      </w:r>
      <w:r w:rsidR="00525AA9">
        <w:t xml:space="preserve"> </w:t>
      </w:r>
      <w:proofErr w:type="spellStart"/>
      <w:r>
        <w:t>Lat</w:t>
      </w:r>
      <w:proofErr w:type="spellEnd"/>
      <w:r>
        <w:t xml:space="preserve"> (grau decimal</w:t>
      </w:r>
      <w:proofErr w:type="gramStart"/>
      <w:r>
        <w:t>)</w:t>
      </w:r>
      <w:r w:rsidR="003C5F05" w:rsidRPr="003C5F05">
        <w:t xml:space="preserve"> </w:t>
      </w:r>
      <w:r w:rsidR="003C5F05">
        <w:t>:</w:t>
      </w:r>
      <w:proofErr w:type="gramEnd"/>
      <w:r w:rsidR="003C5F05">
        <w:t>............</w:t>
      </w:r>
    </w:p>
    <w:p w:rsidR="00BB10CD" w:rsidRDefault="00BB10CD" w:rsidP="00BB10CD">
      <w:pPr>
        <w:ind w:firstLine="708"/>
        <w:spacing w:after="0" w:line="240" w:lineRule="auto"/>
      </w:pPr>
      <w:r>
        <w:t>/</w:t>
      </w:r>
      <w:r w:rsidR="00525AA9">
        <w:t xml:space="preserve"> </w:t>
      </w:r>
      <w:proofErr w:type="spellStart"/>
      <w:r>
        <w:t>Long</w:t>
      </w:r>
      <w:proofErr w:type="spellEnd"/>
      <w:r>
        <w:t xml:space="preserve"> </w:t>
      </w:r>
      <w:r>
        <w:t>(grau decimal</w:t>
      </w:r>
      <w:proofErr w:type="gramStart"/>
      <w:r>
        <w:t>)</w:t>
      </w:r>
      <w:r w:rsidR="003C5F05" w:rsidRPr="003C5F05">
        <w:t xml:space="preserve"> </w:t>
      </w:r>
      <w:r w:rsidR="003C5F05">
        <w:t>:</w:t>
      </w:r>
      <w:proofErr w:type="gramEnd"/>
      <w:r w:rsidR="003C5F05">
        <w:t>............</w:t>
      </w:r>
    </w:p>
    <w:p w:rsidR="009B04BC" w:rsidRDefault="009B04BC" w:rsidP="009B04BC">
      <w:pPr>
        <w:spacing w:after="0" w:line="240" w:lineRule="auto"/>
      </w:pPr>
      <w:r>
        <w:t>/ obs.:</w:t>
      </w:r>
      <w:proofErr w:type="gramStart"/>
      <w:r>
        <w:t>..............</w:t>
      </w:r>
      <w:proofErr w:type="gramEnd"/>
    </w:p>
    <w:p w:rsidR="00BB10CD" w:rsidRDefault="00BB10CD" w:rsidP="00BB10CD">
      <w:pPr>
        <w:spacing w:after="0" w:line="240" w:lineRule="auto"/>
      </w:pPr>
      <w:r>
        <w:t>/-------------------------------------------------------------------------------</w:t>
      </w:r>
    </w:p>
    <w:p w:rsidR="00525AA9" w:rsidRDefault="00525AA9" w:rsidP="00BB10CD">
      <w:pPr>
        <w:spacing w:after="0" w:line="240" w:lineRule="auto"/>
      </w:pPr>
    </w:p>
    <w:p w:rsidR="00525AA9" w:rsidRDefault="00525AA9" w:rsidP="00BB10CD" w:rsidRPr="00525AA9">
      <w:pPr>
        <w:spacing w:after="0" w:line="240" w:lineRule="auto"/>
        <w:rPr>
          <w:b/>
        </w:rPr>
      </w:pPr>
      <w:r w:rsidRPr="00525AA9">
        <w:rPr>
          <w:b/>
        </w:rPr>
        <w:t>FORMATO DO ARQUIVO</w:t>
      </w:r>
      <w:r>
        <w:rPr>
          <w:b/>
        </w:rPr>
        <w:t xml:space="preserve"> BASE</w:t>
      </w:r>
    </w:p>
    <w:p w:rsidR="00525AA9" w:rsidRDefault="00525AA9" w:rsidP="00BB10CD">
      <w:pPr>
        <w:spacing w:after="0" w:line="240" w:lineRule="auto"/>
      </w:pPr>
    </w:p>
    <w:tbl>
      <w:tblPr>
        <w:tblW w:w="0" w:type="auto"/>
        <w:tblStyle w:val="Tabelacomgrade"/>
        <w:tblLook w:val="4A0"/>
      </w:tblPr>
      <w:tblGrid>
        <w:gridCol w:w="2881"/>
        <w:gridCol w:w="2881"/>
        <w:gridCol w:w="2882"/>
      </w:tblGrid>
      <w:tr w:rsidR="00C0070F" w:rsidRPr="00BE3DFC" w:rsidTr="005D5F81">
        <w:tc>
          <w:tcPr>
            <w:tcW w:w="2881" w:type="dxa"/>
          </w:tcPr>
          <w:p w:rsidR="00C0070F" w:rsidRDefault="00C0070F" w:rsidP="005D5F81" w:rsidRPr="00BE3DFC">
            <w:pPr>
              <w:rPr>
                <w:b/>
              </w:rPr>
            </w:pPr>
            <w:r w:rsidRPr="00BE3DFC">
              <w:rPr>
                <w:b/>
              </w:rPr>
              <w:t>Data</w:t>
            </w:r>
          </w:p>
        </w:tc>
        <w:tc>
          <w:tcPr>
            <w:tcW w:w="2881" w:type="dxa"/>
          </w:tcPr>
          <w:p w:rsidR="00C0070F" w:rsidRDefault="00C0070F" w:rsidP="005D5F81" w:rsidRPr="00BE3DFC">
            <w:pPr>
              <w:rPr>
                <w:b/>
              </w:rPr>
            </w:pPr>
            <w:r w:rsidRPr="00BE3DFC">
              <w:rPr>
                <w:b/>
              </w:rPr>
              <w:t>Time</w:t>
            </w:r>
          </w:p>
        </w:tc>
        <w:tc>
          <w:tcPr>
            <w:tcW w:w="2882" w:type="dxa"/>
          </w:tcPr>
          <w:p w:rsidR="00C0070F" w:rsidRDefault="00C0070F" w:rsidP="005D5F81" w:rsidRPr="00BE3DFC">
            <w:pPr>
              <w:rPr>
                <w:b/>
              </w:rPr>
            </w:pPr>
            <w:proofErr w:type="spellStart"/>
            <w:r w:rsidRPr="00BE3DFC">
              <w:rPr>
                <w:b/>
              </w:rPr>
              <w:t>Mag</w:t>
            </w:r>
            <w:proofErr w:type="spellEnd"/>
          </w:p>
        </w:tc>
      </w:tr>
      <w:tr w:rsidR="00C0070F" w:rsidTr="005D5F81">
        <w:tc>
          <w:tcPr>
            <w:tcW w:w="2881" w:type="dxa"/>
          </w:tcPr>
          <w:p w:rsidR="00C0070F" w:rsidRDefault="00C0070F" w:rsidP="005D5F81">
            <w:r>
              <w:t>.</w:t>
            </w:r>
          </w:p>
        </w:tc>
        <w:tc>
          <w:tcPr>
            <w:tcW w:w="2881" w:type="dxa"/>
          </w:tcPr>
          <w:p w:rsidR="00C0070F" w:rsidRDefault="00C0070F" w:rsidP="005D5F81"/>
        </w:tc>
        <w:tc>
          <w:tcPr>
            <w:tcW w:w="2882" w:type="dxa"/>
          </w:tcPr>
          <w:p w:rsidR="00C0070F" w:rsidRDefault="00C0070F" w:rsidP="005D5F81"/>
        </w:tc>
      </w:tr>
      <w:tr w:rsidR="00C0070F" w:rsidTr="005D5F81">
        <w:tc>
          <w:tcPr>
            <w:tcW w:w="2881" w:type="dxa"/>
          </w:tcPr>
          <w:p w:rsidR="00C0070F" w:rsidRDefault="00C0070F" w:rsidP="005D5F81">
            <w:r>
              <w:t>.</w:t>
            </w:r>
          </w:p>
        </w:tc>
        <w:tc>
          <w:tcPr>
            <w:tcW w:w="2881" w:type="dxa"/>
          </w:tcPr>
          <w:p w:rsidR="00C0070F" w:rsidRDefault="00C0070F" w:rsidP="005D5F81"/>
        </w:tc>
        <w:tc>
          <w:tcPr>
            <w:tcW w:w="2882" w:type="dxa"/>
          </w:tcPr>
          <w:p w:rsidR="00C0070F" w:rsidRDefault="00C0070F" w:rsidP="005D5F81"/>
        </w:tc>
      </w:tr>
      <w:tr w:rsidR="00C0070F" w:rsidTr="005D5F81">
        <w:tc>
          <w:tcPr>
            <w:tcW w:w="2881" w:type="dxa"/>
          </w:tcPr>
          <w:p w:rsidR="00C0070F" w:rsidRDefault="00C0070F" w:rsidP="005D5F81">
            <w:r>
              <w:t>.</w:t>
            </w:r>
          </w:p>
        </w:tc>
        <w:tc>
          <w:tcPr>
            <w:tcW w:w="2881" w:type="dxa"/>
          </w:tcPr>
          <w:p w:rsidR="00C0070F" w:rsidRDefault="00C0070F" w:rsidP="005D5F81"/>
        </w:tc>
        <w:tc>
          <w:tcPr>
            <w:tcW w:w="2882" w:type="dxa"/>
          </w:tcPr>
          <w:p w:rsidR="00C0070F" w:rsidRDefault="00C0070F" w:rsidP="005D5F81"/>
        </w:tc>
      </w:tr>
    </w:tbl>
    <w:p w:rsidR="00BB10CD" w:rsidRDefault="00BB10CD" w:rsidP="00BB10CD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Data = </w:t>
      </w:r>
      <w:proofErr w:type="gramStart"/>
      <w:r w:rsidRPr="00D05D36">
        <w:rPr>
          <w:sz w:val="18"/>
        </w:rPr>
        <w:t>AAAAMMDD ;</w:t>
      </w:r>
      <w:proofErr w:type="gramEnd"/>
    </w:p>
    <w:p w:rsidR="00BB10CD" w:rsidRDefault="00BB10CD" w:rsidP="00BB10CD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Time = Tempo em </w:t>
      </w:r>
      <w:proofErr w:type="spellStart"/>
      <w:proofErr w:type="gramStart"/>
      <w:r w:rsidRPr="00D05D36">
        <w:rPr>
          <w:sz w:val="18"/>
        </w:rPr>
        <w:t>HHMMSS.</w:t>
      </w:r>
      <w:proofErr w:type="gramEnd"/>
      <w:r w:rsidRPr="00D05D36">
        <w:rPr>
          <w:sz w:val="18"/>
        </w:rPr>
        <w:t>sss</w:t>
      </w:r>
      <w:proofErr w:type="spellEnd"/>
      <w:r w:rsidRPr="00D05D36">
        <w:rPr>
          <w:sz w:val="18"/>
        </w:rPr>
        <w:t xml:space="preserve"> ;</w:t>
      </w:r>
    </w:p>
    <w:p w:rsidR="00BB10CD" w:rsidRDefault="00BB10CD" w:rsidP="00BB10CD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</w:t>
      </w:r>
      <w:proofErr w:type="spellStart"/>
      <w:r w:rsidRPr="00D05D36">
        <w:rPr>
          <w:sz w:val="18"/>
        </w:rPr>
        <w:t>Mag</w:t>
      </w:r>
      <w:proofErr w:type="spellEnd"/>
      <w:r w:rsidRPr="00D05D36">
        <w:rPr>
          <w:sz w:val="18"/>
        </w:rPr>
        <w:t xml:space="preserve"> = Campo Magnético;</w:t>
      </w:r>
    </w:p>
    <w:p w:rsidR="00525AA9" w:rsidRDefault="00525AA9" w:rsidP="00BB10CD">
      <w:pPr>
        <w:spacing w:after="0" w:line="240" w:lineRule="auto"/>
      </w:pPr>
    </w:p>
    <w:p w:rsidR="00523241" w:rsidRDefault="00523241" w:rsidP="00BB10CD">
      <w:pPr>
        <w:spacing w:after="0" w:line="240" w:lineRule="auto"/>
      </w:pPr>
    </w:p>
    <w:p w:rsidR="00525AA9" w:rsidRDefault="00525AA9" w:rsidP="00BB10CD">
      <w:pPr>
        <w:pBdr>
          <w:bottom w:val="single" w:sz="12" w:color="auto" w:space="1"/>
        </w:pBdr>
        <w:spacing w:after="0" w:line="240" w:lineRule="auto"/>
      </w:pPr>
    </w:p>
    <w:p w:rsidR="00523241" w:rsidRDefault="00523241" w:rsidP="00BB10CD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</w:p>
    <w:p w:rsidR="00523241" w:rsidRDefault="00523241" w:rsidP="00523241" w:rsidRPr="00523241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ESTAÇÕES</w:t>
      </w:r>
      <w:r w:rsidRPr="00523241">
        <w:rPr>
          <w:b/>
        </w:rPr>
        <w:t xml:space="preserve"> </w:t>
      </w:r>
      <w:r>
        <w:rPr>
          <w:b/>
        </w:rPr>
        <w:t>MEDIDAS</w:t>
      </w:r>
    </w:p>
    <w:p w:rsidR="00523241" w:rsidRDefault="00523241" w:rsidP="00523241">
      <w:pPr>
        <w:spacing w:after="0" w:line="240" w:lineRule="auto"/>
      </w:pPr>
    </w:p>
    <w:p w:rsidR="00523241" w:rsidRDefault="00523241" w:rsidP="00523241">
      <w:pPr>
        <w:spacing w:after="0" w:line="240" w:lineRule="auto"/>
      </w:pPr>
      <w:r>
        <w:t>/ Tipo do Levantamento:</w:t>
      </w:r>
      <w:r w:rsidR="003C5F05">
        <w:t xml:space="preserve"> </w:t>
      </w:r>
      <w:proofErr w:type="spellStart"/>
      <w:r w:rsidRPr="003C5F05">
        <w:rPr>
          <w:b/>
        </w:rPr>
        <w:t>Magnetométrico</w:t>
      </w:r>
      <w:proofErr w:type="spellEnd"/>
    </w:p>
    <w:p w:rsidR="00523241" w:rsidRDefault="003C245A" w:rsidP="00523241">
      <w:pPr>
        <w:spacing w:after="0" w:line="240" w:lineRule="auto"/>
      </w:pPr>
      <w:r>
        <w:t>/ Intervalo de amostragem</w:t>
      </w:r>
      <w:r>
        <w:t>:............</w:t>
      </w:r>
    </w:p>
    <w:p w:rsidR="00523241" w:rsidRDefault="00523241" w:rsidP="00523241">
      <w:pPr>
        <w:spacing w:after="0" w:line="240" w:lineRule="auto"/>
      </w:pPr>
      <w:r>
        <w:t>/ Espaçamento entre pontos de me</w:t>
      </w:r>
      <w:r w:rsidR="003C245A">
        <w:t>dição</w:t>
      </w:r>
      <w:r w:rsidR="003C245A">
        <w:t>:............</w:t>
      </w:r>
      <w:r>
        <w:t xml:space="preserve"> </w:t>
      </w:r>
    </w:p>
    <w:p w:rsidR="00523241" w:rsidRDefault="00523241" w:rsidP="00523241">
      <w:pPr>
        <w:spacing w:after="0" w:line="240" w:lineRule="auto"/>
      </w:pPr>
      <w:r>
        <w:t xml:space="preserve">/ Equipamento: </w:t>
      </w:r>
      <w:r w:rsidRPr="00523241">
        <w:rPr>
          <w:b/>
        </w:rPr>
        <w:t>GSM-19T</w:t>
      </w:r>
    </w:p>
    <w:p w:rsidR="00523241" w:rsidRDefault="00523241" w:rsidP="00523241">
      <w:pPr>
        <w:spacing w:after="0" w:line="240" w:lineRule="auto"/>
      </w:pPr>
      <w:r>
        <w:t>/ Resolução</w:t>
      </w:r>
      <w:r>
        <w:t>:</w:t>
      </w:r>
      <w:r w:rsidR="003C245A" w:rsidRPr="003C245A">
        <w:t xml:space="preserve"> </w:t>
      </w:r>
      <w:r w:rsidR="003C245A">
        <w:t>............</w:t>
      </w:r>
      <w:proofErr w:type="spellStart"/>
      <w:r w:rsidR="003C245A">
        <w:t>nT</w:t>
      </w:r>
      <w:proofErr w:type="spellEnd"/>
    </w:p>
    <w:p w:rsidR="00523241" w:rsidRDefault="003C245A" w:rsidP="00523241">
      <w:pPr>
        <w:spacing w:after="0" w:line="240" w:lineRule="auto"/>
      </w:pPr>
      <w:r>
        <w:t>/ Acurácia</w:t>
      </w:r>
      <w:r>
        <w:t>:............</w:t>
      </w:r>
      <w:r w:rsidR="00523241">
        <w:t xml:space="preserve"> </w:t>
      </w:r>
      <w:proofErr w:type="spellStart"/>
      <w:proofErr w:type="gramStart"/>
      <w:r w:rsidR="00523241">
        <w:t>nT</w:t>
      </w:r>
      <w:proofErr w:type="spellEnd"/>
      <w:proofErr w:type="gramEnd"/>
    </w:p>
    <w:p w:rsidR="00523241" w:rsidRDefault="003C245A" w:rsidP="00523241">
      <w:pPr>
        <w:spacing w:after="0" w:line="240" w:lineRule="auto"/>
      </w:pPr>
      <w:r>
        <w:t xml:space="preserve">/ </w:t>
      </w:r>
      <w:proofErr w:type="spellStart"/>
      <w:r>
        <w:t>Datum</w:t>
      </w:r>
      <w:proofErr w:type="spellEnd"/>
      <w:r>
        <w:t>:............</w:t>
      </w:r>
    </w:p>
    <w:p w:rsidR="00523241" w:rsidRDefault="00523241" w:rsidP="00523241">
      <w:pPr>
        <w:spacing w:after="0" w:line="240" w:lineRule="auto"/>
      </w:pPr>
      <w:r>
        <w:t>/ Sistema</w:t>
      </w:r>
      <w:r w:rsidR="003C245A">
        <w:t xml:space="preserve"> de Posicionamento </w:t>
      </w:r>
      <w:proofErr w:type="spellStart"/>
      <w:r w:rsidR="003C245A">
        <w:t>Altimétrico</w:t>
      </w:r>
      <w:proofErr w:type="spellEnd"/>
      <w:r w:rsidR="003C245A">
        <w:t>:............</w:t>
      </w:r>
    </w:p>
    <w:p w:rsidR="009B04BC" w:rsidRDefault="009B04BC" w:rsidP="009B04BC">
      <w:pPr>
        <w:spacing w:after="0" w:line="240" w:lineRule="auto"/>
      </w:pPr>
      <w:r>
        <w:t>/ obs.:..............</w:t>
      </w:r>
    </w:p>
    <w:p w:rsidR="00523241" w:rsidRDefault="00523241" w:rsidP="00523241">
      <w:pPr>
        <w:spacing w:after="0" w:line="240" w:lineRule="auto"/>
      </w:pPr>
      <w:r>
        <w:t>/ ------------------------------------------------------------------------------</w:t>
      </w:r>
    </w:p>
    <w:p w:rsidR="00523241" w:rsidRDefault="00523241" w:rsidP="00523241">
      <w:pPr>
        <w:spacing w:after="0" w:line="240" w:lineRule="auto"/>
      </w:pPr>
    </w:p>
    <w:p w:rsidR="00523241" w:rsidRDefault="00523241" w:rsidP="00523241" w:rsidRPr="00525AA9">
      <w:pPr>
        <w:spacing w:after="0" w:line="240" w:lineRule="auto"/>
        <w:rPr>
          <w:b/>
        </w:rPr>
      </w:pPr>
      <w:r w:rsidRPr="00525AA9">
        <w:rPr>
          <w:b/>
        </w:rPr>
        <w:t>FORMATO DO ARQUIVO</w:t>
      </w:r>
      <w:r>
        <w:rPr>
          <w:b/>
        </w:rPr>
        <w:t xml:space="preserve"> </w:t>
      </w:r>
      <w:r>
        <w:rPr>
          <w:b/>
        </w:rPr>
        <w:t>ESTAÇÕES</w:t>
      </w:r>
    </w:p>
    <w:p w:rsidR="00523241" w:rsidRDefault="00523241" w:rsidP="00523241">
      <w:pPr>
        <w:spacing w:after="0" w:line="240" w:lineRule="auto"/>
      </w:pPr>
    </w:p>
    <w:tbl>
      <w:tblPr>
        <w:tblW w:w="0" w:type="auto"/>
        <w:tblStyle w:val="Tabelacomgrade"/>
        <w:tblLook w:val="4A0"/>
      </w:tblPr>
      <w:tblGrid>
        <w:gridCol w:w="501"/>
        <w:gridCol w:w="551"/>
        <w:gridCol w:w="515"/>
        <w:gridCol w:w="512"/>
        <w:gridCol w:w="604"/>
        <w:gridCol w:w="553"/>
        <w:gridCol w:w="559"/>
        <w:gridCol w:w="512"/>
        <w:gridCol w:w="484"/>
        <w:gridCol w:w="636"/>
        <w:gridCol w:w="511"/>
        <w:gridCol w:w="511"/>
        <w:gridCol w:w="605"/>
        <w:gridCol w:w="847"/>
        <w:gridCol w:w="819"/>
      </w:tblGrid>
      <w:tr w:rsidR="00C0070F" w:rsidRPr="00BE3DFC" w:rsidTr="005D5F81"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Line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Station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Time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Date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Elevation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UTM_E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UTM_N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Long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proofErr w:type="spellStart"/>
            <w:r w:rsidRPr="00BE3DFC">
              <w:rPr>
                <w:lang w:val="en-US"/>
                <w:b/>
                <w:sz w:val="10"/>
              </w:rPr>
              <w:t>Lat</w:t>
            </w:r>
            <w:proofErr w:type="spellEnd"/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MAGRAW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Base</w:t>
            </w: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IGRF</w:t>
            </w: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MAGCOR</w:t>
            </w: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MAGCOR_IGRF</w:t>
            </w: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b/>
                <w:sz w:val="10"/>
              </w:rPr>
            </w:pPr>
            <w:r w:rsidRPr="00BE3DFC">
              <w:rPr>
                <w:lang w:val="en-US"/>
                <w:b/>
                <w:sz w:val="10"/>
              </w:rPr>
              <w:t>MAGCOR_FILT</w:t>
            </w:r>
          </w:p>
        </w:tc>
      </w:tr>
      <w:tr w:rsidR="00C0070F" w:rsidRPr="00BE3DFC" w:rsidTr="005D5F81"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  <w:r>
              <w:rPr>
                <w:lang w:val="en-US"/>
                <w:sz w:val="12"/>
              </w:rPr>
              <w:t>.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</w:tr>
      <w:tr w:rsidR="00C0070F" w:rsidRPr="00BE3DFC" w:rsidTr="005D5F81"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  <w:r>
              <w:rPr>
                <w:lang w:val="en-US"/>
                <w:sz w:val="12"/>
              </w:rPr>
              <w:t>.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</w:tr>
      <w:tr w:rsidR="00C0070F" w:rsidRPr="00BE3DFC" w:rsidTr="005D5F81"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  <w:r>
              <w:rPr>
                <w:lang w:val="en-US"/>
                <w:sz w:val="12"/>
              </w:rPr>
              <w:t>.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</w:tr>
      <w:tr w:rsidR="00C0070F" w:rsidRPr="00BE3DFC" w:rsidTr="005D5F81"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  <w:r>
              <w:rPr>
                <w:lang w:val="en-US"/>
                <w:sz w:val="12"/>
              </w:rPr>
              <w:t>.</w:t>
            </w: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6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  <w:tc>
          <w:tcPr>
            <w:tcW w:w="577" w:type="dxa"/>
          </w:tcPr>
          <w:p w:rsidR="00C0070F" w:rsidRDefault="00C0070F" w:rsidP="005D5F81" w:rsidRPr="00BE3DFC">
            <w:pPr>
              <w:rPr>
                <w:lang w:val="en-US"/>
                <w:sz w:val="12"/>
              </w:rPr>
            </w:pPr>
          </w:p>
        </w:tc>
      </w:tr>
    </w:tbl>
    <w:p w:rsidR="00523241" w:rsidRDefault="00713508" w:rsidP="00523241" w:rsidRPr="00D05D36">
      <w:pPr>
        <w:spacing w:after="0" w:line="240" w:lineRule="auto"/>
        <w:rPr>
          <w:sz w:val="18"/>
        </w:rPr>
      </w:pPr>
      <w:r>
        <w:rPr>
          <w:sz w:val="18"/>
        </w:rPr>
        <w:t xml:space="preserve">/ </w:t>
      </w:r>
      <w:proofErr w:type="spellStart"/>
      <w:r>
        <w:rPr>
          <w:sz w:val="18"/>
        </w:rPr>
        <w:t>Line</w:t>
      </w:r>
      <w:proofErr w:type="spellEnd"/>
      <w:r>
        <w:rPr>
          <w:sz w:val="18"/>
        </w:rPr>
        <w:t xml:space="preserve"> = Linha de levantamento</w:t>
      </w:r>
      <w:r w:rsidR="00523241" w:rsidRPr="00D05D36">
        <w:rPr>
          <w:sz w:val="18"/>
        </w:rPr>
        <w:t>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</w:t>
      </w:r>
      <w:proofErr w:type="spellStart"/>
      <w:r w:rsidRPr="00D05D36">
        <w:rPr>
          <w:sz w:val="18"/>
        </w:rPr>
        <w:t>Stat</w:t>
      </w:r>
      <w:r w:rsidR="00713508">
        <w:rPr>
          <w:sz w:val="18"/>
        </w:rPr>
        <w:t>ion</w:t>
      </w:r>
      <w:proofErr w:type="spellEnd"/>
      <w:r w:rsidR="00713508">
        <w:rPr>
          <w:sz w:val="18"/>
        </w:rPr>
        <w:t xml:space="preserve"> = Estação de Medida</w:t>
      </w:r>
      <w:r w:rsidRPr="00D05D36">
        <w:rPr>
          <w:sz w:val="18"/>
        </w:rPr>
        <w:t>;</w:t>
      </w:r>
    </w:p>
    <w:p w:rsidR="00523241" w:rsidRDefault="00523241" w:rsidP="00523241" w:rsidRPr="00D05D36">
      <w:pPr>
        <w:spacing w:after="0" w:line="240" w:lineRule="auto"/>
        <w:rPr>
          <w:lang w:val="en-US"/>
          <w:sz w:val="18"/>
        </w:rPr>
      </w:pPr>
      <w:r w:rsidRPr="00D05D36">
        <w:rPr>
          <w:lang w:val="en-US"/>
          <w:sz w:val="18"/>
        </w:rPr>
        <w:t>/ Date = Data;</w:t>
      </w:r>
    </w:p>
    <w:p w:rsidR="00523241" w:rsidRDefault="00523241" w:rsidP="00523241" w:rsidRPr="00D05D36">
      <w:pPr>
        <w:spacing w:after="0" w:line="240" w:lineRule="auto"/>
        <w:rPr>
          <w:lang w:val="en-US"/>
          <w:sz w:val="18"/>
        </w:rPr>
      </w:pPr>
      <w:r w:rsidRPr="00D05D36">
        <w:rPr>
          <w:lang w:val="en-US"/>
          <w:sz w:val="18"/>
        </w:rPr>
        <w:t>/ Time = Tempo;</w:t>
      </w:r>
    </w:p>
    <w:p w:rsidR="00523241" w:rsidRDefault="00523241" w:rsidP="00523241" w:rsidRPr="00D05D36">
      <w:pPr>
        <w:spacing w:after="0" w:line="240" w:lineRule="auto"/>
        <w:rPr>
          <w:lang w:val="en-US"/>
          <w:sz w:val="18"/>
        </w:rPr>
      </w:pPr>
      <w:r w:rsidRPr="00D05D36">
        <w:rPr>
          <w:lang w:val="en-US"/>
          <w:sz w:val="18"/>
        </w:rPr>
        <w:t>/ Elevation = Altitude DGPS;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UTM_E = </w:t>
      </w:r>
      <w:r w:rsidRPr="00D05D36">
        <w:rPr>
          <w:sz w:val="18"/>
        </w:rPr>
        <w:t>UTM</w:t>
      </w:r>
      <w:r w:rsidRPr="00D05D36">
        <w:rPr>
          <w:sz w:val="18"/>
        </w:rPr>
        <w:t xml:space="preserve"> Leste</w:t>
      </w:r>
      <w:r w:rsidRPr="00D05D36">
        <w:rPr>
          <w:sz w:val="18"/>
        </w:rPr>
        <w:t xml:space="preserve">; 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UTM_N = </w:t>
      </w:r>
      <w:r w:rsidRPr="00D05D36">
        <w:rPr>
          <w:sz w:val="18"/>
        </w:rPr>
        <w:t>UTM</w:t>
      </w:r>
      <w:r w:rsidRPr="00D05D36">
        <w:rPr>
          <w:sz w:val="18"/>
        </w:rPr>
        <w:t xml:space="preserve"> Norte</w:t>
      </w:r>
      <w:r w:rsidRPr="00D05D36">
        <w:rPr>
          <w:sz w:val="18"/>
        </w:rPr>
        <w:t>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</w:t>
      </w:r>
      <w:proofErr w:type="spellStart"/>
      <w:r w:rsidRPr="00D05D36">
        <w:rPr>
          <w:sz w:val="18"/>
        </w:rPr>
        <w:t>Long</w:t>
      </w:r>
      <w:proofErr w:type="spellEnd"/>
      <w:r w:rsidRPr="00D05D36">
        <w:rPr>
          <w:sz w:val="18"/>
        </w:rPr>
        <w:t xml:space="preserve"> = Longitude</w:t>
      </w:r>
      <w:r w:rsidR="009F2A7B">
        <w:rPr>
          <w:sz w:val="18"/>
        </w:rPr>
        <w:t xml:space="preserve"> (grau decimal)</w:t>
      </w:r>
      <w:r w:rsidRPr="00D05D36">
        <w:rPr>
          <w:sz w:val="18"/>
        </w:rPr>
        <w:t xml:space="preserve">; </w:t>
      </w:r>
    </w:p>
    <w:p w:rsidR="00523241" w:rsidRDefault="009F2A7B" w:rsidP="00523241" w:rsidRPr="00D05D36">
      <w:pPr>
        <w:spacing w:after="0" w:line="240" w:lineRule="auto"/>
        <w:rPr>
          <w:sz w:val="18"/>
        </w:rPr>
      </w:pPr>
      <w:r>
        <w:rPr>
          <w:sz w:val="18"/>
        </w:rPr>
        <w:t xml:space="preserve">/ </w:t>
      </w:r>
      <w:proofErr w:type="spellStart"/>
      <w:r>
        <w:rPr>
          <w:sz w:val="18"/>
        </w:rPr>
        <w:t>Lat</w:t>
      </w:r>
      <w:proofErr w:type="spellEnd"/>
      <w:r>
        <w:rPr>
          <w:sz w:val="18"/>
        </w:rPr>
        <w:t xml:space="preserve"> = Latitude </w:t>
      </w:r>
      <w:r>
        <w:rPr>
          <w:sz w:val="18"/>
        </w:rPr>
        <w:t>(grau decimal)</w:t>
      </w:r>
      <w:r w:rsidR="00523241" w:rsidRPr="00D05D36">
        <w:rPr>
          <w:sz w:val="18"/>
        </w:rPr>
        <w:t>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>/ MAGRAW= Campo magnético bruto;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>/ Base= Estação Base Fixa (campo magnético);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>/ IGRF= Modelo 2015 para o valor IGRF;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>/ MAGCOR= Valor corrigido da estação Base (</w:t>
      </w:r>
      <w:proofErr w:type="spellStart"/>
      <w:proofErr w:type="gramStart"/>
      <w:r w:rsidRPr="00D05D36">
        <w:rPr>
          <w:sz w:val="18"/>
        </w:rPr>
        <w:t>MagCor</w:t>
      </w:r>
      <w:proofErr w:type="spellEnd"/>
      <w:proofErr w:type="gramEnd"/>
      <w:r w:rsidRPr="00D05D36">
        <w:rPr>
          <w:sz w:val="18"/>
        </w:rPr>
        <w:t xml:space="preserve"> = </w:t>
      </w:r>
      <w:proofErr w:type="spellStart"/>
      <w:r w:rsidRPr="00D05D36">
        <w:rPr>
          <w:sz w:val="18"/>
        </w:rPr>
        <w:t>MagRaw</w:t>
      </w:r>
      <w:proofErr w:type="spellEnd"/>
      <w:r w:rsidRPr="00D05D36">
        <w:rPr>
          <w:sz w:val="18"/>
        </w:rPr>
        <w:t xml:space="preserve"> - Base + </w:t>
      </w:r>
      <w:proofErr w:type="spellStart"/>
      <w:r w:rsidRPr="00D05D36">
        <w:rPr>
          <w:sz w:val="18"/>
        </w:rPr>
        <w:t>Datum</w:t>
      </w:r>
      <w:proofErr w:type="spellEnd"/>
      <w:r w:rsidRPr="00D05D36">
        <w:rPr>
          <w:sz w:val="18"/>
        </w:rPr>
        <w:t>);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</w:t>
      </w:r>
      <w:proofErr w:type="spellStart"/>
      <w:r w:rsidRPr="00D05D36">
        <w:rPr>
          <w:sz w:val="18"/>
        </w:rPr>
        <w:t>Datum</w:t>
      </w:r>
      <w:proofErr w:type="spellEnd"/>
      <w:r w:rsidRPr="00D05D36">
        <w:rPr>
          <w:sz w:val="18"/>
        </w:rPr>
        <w:t>= Valor Médio do IGRF 24863.9;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 xml:space="preserve">/ MAGCOR_IGRF = </w:t>
      </w:r>
      <w:proofErr w:type="spellStart"/>
      <w:proofErr w:type="gramStart"/>
      <w:r w:rsidRPr="00D05D36">
        <w:rPr>
          <w:sz w:val="18"/>
        </w:rPr>
        <w:t>MagRaw</w:t>
      </w:r>
      <w:proofErr w:type="spellEnd"/>
      <w:proofErr w:type="gramEnd"/>
      <w:r w:rsidRPr="00D05D36">
        <w:rPr>
          <w:sz w:val="18"/>
        </w:rPr>
        <w:t xml:space="preserve"> - IGRF;</w:t>
      </w:r>
    </w:p>
    <w:p w:rsidR="00523241" w:rsidRDefault="00523241" w:rsidP="00523241" w:rsidRPr="00D05D36">
      <w:pPr>
        <w:spacing w:after="0" w:line="240" w:lineRule="auto"/>
        <w:rPr>
          <w:sz w:val="18"/>
        </w:rPr>
      </w:pPr>
      <w:r w:rsidRPr="00D05D36">
        <w:rPr>
          <w:sz w:val="18"/>
        </w:rPr>
        <w:t>/ MAGCOR_FILT= MAGCOR_IGRF menos o efeito cultural;</w:t>
      </w:r>
    </w:p>
    <w:p w:rsidR="00BE3DFC" w:rsidRDefault="00BE3DFC" w:rsidP="00523241">
      <w:pPr>
        <w:spacing w:after="0" w:line="240" w:lineRule="auto"/>
      </w:pPr>
    </w:p>
    <w:p w:rsidR="00523241" w:rsidRDefault="00523241" w:rsidP="00BE3DFC" w:rsidRPr="00BE3DFC">
      <w:pPr>
        <w:spacing w:after="0" w:line="240" w:lineRule="auto"/>
        <w:rPr>
          <w:lang w:val="en-US"/>
          <w:sz w:val="16"/>
        </w:rPr>
      </w:pPr>
    </w:p>
    <w:sectPr w:rsidR="00523241" w:rsidRPr="00BE3DFC">
      <w:docGrid w:linePitch="360"/>
      <w:headerReference r:id="rId7" w:type="default"/>
      <w:footerReference r:id="rId8" w:type="default"/>
      <w:pgSz w:w="11906" w:h="16838"/>
      <w:pgMar w:left="1701" w:right="1701" w:top="1417" w:bottom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DBF" w:rsidRDefault="00FD7DBF" w:rsidP="000110DB">
      <w:pPr>
        <w:spacing w:after="0" w:line="240" w:lineRule="auto"/>
      </w:pPr>
      <w:r>
        <w:separator/>
      </w:r>
    </w:p>
  </w:endnote>
  <w:endnote w:type="continuationSeparator" w:id="0">
    <w:p w:rsidR="00FD7DBF" w:rsidRDefault="00FD7DBF" w:rsidP="0001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/>
  <w:font w:name="Courier New"/>
  <w:font w:name="Arial"/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402540"/>
      <w:docPartObj>
        <w:docPartGallery w:val="Page Numbers (Bottom of Page)"/>
        <w:docPartUnique/>
      </w:docPartObj>
    </w:sdtPr>
    <w:sdtContent>
      <w:p w:rsidR="00C77333" w:rsidRDefault="00C773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B93">
          <w:rPr>
            <w:noProof/>
          </w:rPr>
          <w:t>2</w:t>
        </w:r>
        <w:r>
          <w:fldChar w:fldCharType="end"/>
        </w:r>
      </w:p>
    </w:sdtContent>
  </w:sdt>
  <w:p w:rsidR="00C77333" w:rsidRDefault="00C773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DBF" w:rsidRDefault="00FD7DBF" w:rsidP="000110DB">
      <w:pPr>
        <w:spacing w:after="0" w:line="240" w:lineRule="auto"/>
      </w:pPr>
      <w:r>
        <w:separator/>
      </w:r>
    </w:p>
  </w:footnote>
  <w:footnote w:type="continuationSeparator" w:id="0">
    <w:p w:rsidR="00FD7DBF" w:rsidRDefault="00FD7DBF" w:rsidP="0001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DB" w:rsidRDefault="000110DB" w:rsidP="000110DB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122218" cy="429805"/>
          <wp:effectExtent l="0" t="0" r="1905" b="889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_positivo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80" cy="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:rsids>
    <w:rsidRoot val="00BB10CD"/>
    <w:rsid val="000110DB"/>
    <w:rsid val="00226959"/>
    <w:rsid val="003C245A"/>
    <w:rsid val="003C5F05"/>
    <w:rsid val="004646D8"/>
    <w:rsid val="00486314"/>
    <w:rsid val="00523241"/>
    <w:rsid val="00525AA9"/>
    <w:rsid val="00544D28"/>
    <w:rsid val="00713508"/>
    <w:rsid val="00735B93"/>
    <w:rsid val="009B04BC"/>
    <w:rsid val="009F2A7B"/>
    <w:rsid val="00B529A9"/>
    <w:rsid val="00BB10CD"/>
    <w:rsid val="00BE3DFC"/>
    <w:rsid val="00C0070F"/>
    <w:rsid val="00C77333"/>
    <w:rsid val="00D05D36"/>
    <w:rsid val="00D53E94"/>
    <w:rsid val="00DE2FB7"/>
    <w:rsid val="00FD7DB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pt-BR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B529A9"/>
  </w:style>
  <w:style w:type="paragraph" w:styleId="Cabealho">
    <w:name w:val="header"/>
    <w:basedOn w:val="Normal"/>
    <w:link w:val="CabealhoChar"/>
    <w:uiPriority w:val="99"/>
    <w:unhideWhenUsed/>
    <w:rsid w:val="000110DB"/>
    <w:pPr>
      <w:spacing w:after="0" w:line="240" w:lineRule="auto"/>
      <w:tabs>
        <w:tab w:val="center" w:pos="4252"/>
        <w:tab w:val="right" w:pos="8504"/>
      </w:tabs>
    </w:pPr>
  </w:style>
  <w:style w:type="character" w:styleId="CabealhoChar">
    <w:name w:val="Cabeçalho Char"/>
    <w:basedOn w:val="Fontepargpadro"/>
    <w:link w:val="Cabealho"/>
    <w:uiPriority w:val="99"/>
    <w:rsid w:val="000110DB"/>
  </w:style>
  <w:style w:type="paragraph" w:styleId="Rodap">
    <w:name w:val="footer"/>
    <w:basedOn w:val="Normal"/>
    <w:link w:val="RodapChar"/>
    <w:uiPriority w:val="99"/>
    <w:unhideWhenUsed/>
    <w:rsid w:val="000110DB"/>
    <w:pPr>
      <w:spacing w:after="0" w:line="240" w:lineRule="auto"/>
      <w:tabs>
        <w:tab w:val="center" w:pos="4252"/>
        <w:tab w:val="right" w:pos="8504"/>
      </w:tabs>
    </w:pPr>
  </w:style>
  <w:style w:type="character" w:styleId="RodapChar">
    <w:name w:val="Rodapé Char"/>
    <w:basedOn w:val="Fontepargpadro"/>
    <w:link w:val="Rodap"/>
    <w:uiPriority w:val="99"/>
    <w:rsid w:val="000110DB"/>
  </w:style>
  <w:style w:type="paragraph" w:styleId="Textodebalo">
    <w:name w:val="Balloon Text"/>
    <w:basedOn w:val="Normal"/>
    <w:link w:val="TextodebaloChar"/>
    <w:uiPriority w:val="99"/>
    <w:semiHidden/>
    <w:unhideWhenUsed/>
    <w:rsid w:val="000110D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>
    <w:name w:val="Texto de balão Char"/>
    <w:basedOn w:val="Fontepargpadro"/>
    <w:link w:val="Textodebalo"/>
    <w:uiPriority w:val="99"/>
    <w:semiHidden/>
    <w:rsid w:val="000110DB"/>
    <w:rPr>
      <w:rFonts w:ascii="Tahoma" w:cs="Tahoma" w:hAnsi="Tahoma"/>
      <w:sz w:val="16"/>
      <w:szCs w:val="16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11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10DB"/>
  </w:style>
  <w:style w:type="paragraph" w:styleId="Rodap">
    <w:name w:val="footer"/>
    <w:basedOn w:val="Normal"/>
    <w:link w:val="RodapChar"/>
    <w:uiPriority w:val="99"/>
    <w:unhideWhenUsed/>
    <w:rsid w:val="000110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10DB"/>
  </w:style>
  <w:style w:type="paragraph" w:styleId="Textodebalo">
    <w:name w:val="Balloon Text"/>
    <w:basedOn w:val="Normal"/>
    <w:link w:val="TextodebaloChar"/>
    <w:uiPriority w:val="99"/>
    <w:semiHidden/>
    <w:unhideWhenUsed/>
    <w:rsid w:val="0001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1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1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346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dcterms:created xsi:type="dcterms:W3CDTF">2018-11-19T13:18:00Z</dcterms:created>
  <dcterms:modified xsi:type="dcterms:W3CDTF">2018-11-19T15:00:00Z</dcterms:modified>
</cp:coreProperties>
</file>